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305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200" w:lineRule="exact" w:before="609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6"/>
          <w:sz w:val="20"/>
        </w:rPr>
        <w:t>Proposta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0438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2024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7"/>
          <w:sz w:val="20"/>
        </w:rPr>
        <w:t>Unidade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0"/>
        </w:rPr>
        <w:t>SECRETARIA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4"/>
          <w:sz w:val="20"/>
        </w:rPr>
        <w:t>EDUCAÇÃO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-15"/>
          <w:sz w:val="20"/>
        </w:rPr>
        <w:t>OSCs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0"/>
        </w:rPr>
        <w:t>CRECHES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7"/>
          <w:sz w:val="20"/>
        </w:rPr>
        <w:t>Entidade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0"/>
        </w:rPr>
        <w:t>ONG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Cidadania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Portelinha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Arial" w:hAnsi="Arial" w:eastAsia="Arial"/>
          <w:b w:val="0"/>
          <w:i w:val="0"/>
          <w:color w:val="000000"/>
          <w:spacing w:val="-3"/>
          <w:sz w:val="20"/>
        </w:rPr>
        <w:t>II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9"/>
          <w:sz w:val="20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0"/>
        </w:rPr>
        <w:t>TERMO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4"/>
          <w:sz w:val="20"/>
        </w:rPr>
        <w:t>COLABORAÇÃO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924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0"/>
        </w:rPr>
        <w:t>Ano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2024</w:t>
      </w:r>
    </w:p>
    <w:p>
      <w:pPr>
        <w:widowControl/>
        <w:wordWrap w:val="0"/>
        <w:autoSpaceDE w:val="0"/>
        <w:autoSpaceDN w:val="0"/>
        <w:spacing w:line="200" w:lineRule="exact" w:before="130" w:after="128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20"/>
        </w:rPr>
        <w:t>Período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2024</w:t>
      </w:r>
    </w:p>
    <w:p>
      <w:pPr>
        <w:widowControl/>
        <w:wordWrap w:val="0"/>
        <w:autoSpaceDE w:val="0"/>
        <w:autoSpaceDN w:val="0"/>
        <w:spacing w:line="14" w:lineRule="exact" w:before="242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Implantação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305201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Implantação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305201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Julho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305201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Agosto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59460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1756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81501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Engenheiro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Segurança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1796007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81901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GUARULHOS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TELECOMUNICACOES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LTDATe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Internet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539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Crédito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Devolvido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Ressarcime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Indevidos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400003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</w:tbl>
    <w:p>
      <w:pPr>
        <w:widowControl/>
        <w:wordWrap w:val="0"/>
        <w:autoSpaceDE w:val="0"/>
        <w:autoSpaceDN w:val="0"/>
        <w:spacing w:line="180" w:lineRule="exact" w:before="642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Devolvido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82001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DIONISIO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GALDINO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GONÇALVES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1786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82002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Engenheiro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Segurança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82003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OTAVIO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Softwares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Hardwares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3492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82004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ABSOLUTA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CERTIFICADO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DIGITAL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Certiﬁcados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Assinaturas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Digitais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82005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Urbano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82006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Urbano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82006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Urbano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604311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82101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LEROY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MERLIN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COMPANHIA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BRICOLAGEM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125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603931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82102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LEROY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MERLIN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COMPANHIA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BRICOLAGEM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Aparelhos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Utensílios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Domésticos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83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Recibo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82103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DIONISIO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GALDINO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GONÇALVES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Imóvel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PF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28674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82104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GUARUBOR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BORRACHAS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19403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82105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FIC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COMERCIAL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ELETRICA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INSTALADORA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EIRELI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Elétricos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Eletrônic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2865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82106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BECKER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Fogões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1600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82107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RESINFOR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CONTABILIDADE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GESTÃO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EMPRESARIAL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Contábeis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143579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171022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603931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82102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LEROY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MERLIN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COMPANHIA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BRICOLAGEM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Transportes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1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23402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82201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AMERICA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EIRELI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Bebedouro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Água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623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82202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CEZAR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77533534972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Serralheria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154673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152403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28693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82601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GUARUBOR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BORRACHAS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23428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82602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AMERICA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EIRELI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Bebedouro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Água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99040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345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4545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82701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MEGAMAMUTE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ONLINE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ELETRONICOS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INFORMATICA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Maquinas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Lavar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4545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82701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CARGAS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TRANSPORTES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0002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Transportes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534884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82702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ELETRICA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TAKEI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623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169863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5478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82801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TINTAS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0047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Tintas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82802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ARLEI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Unidade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Escolar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1329804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82803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BEL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MICRO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Freezer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153914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95998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82901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DOMINIUM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HIDRAULICOS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FERRAGENS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744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Hidráulicos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713405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82902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FRIOVIX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REFRIGERACAO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Eletrodomésticos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713405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82902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JADLOG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LOGISTICA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Transportes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82903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OTAVIO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Softwares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Hardwares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153372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933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294966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83001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COMERCIAL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MATERIAL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CONSTRUÇÃO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CASTOR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Hidráulicos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292204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26569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FF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GONCALVES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Pintura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Adicional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26569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FF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GONCALVES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Gases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1189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90201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ELETRONICOS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Eletrônicos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2888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90202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BECKER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Utensílios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Cozinha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371381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ajuste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depósito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90202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975016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41111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MAGAZINE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0897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Impressoras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976703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41111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MAGAZINE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0897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Impressoras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313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6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270846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41111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MAGAZINE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0893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Geladeiras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207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90401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CEZAR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77533534972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Unidade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Escolar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270846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41111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MAGAZINE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0893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Transportes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2392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28433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LIRA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Colchões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Colchonetes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726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91001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Higiene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725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91002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Limpeza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117685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270538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91601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FRIOVIX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REFRIGERADOR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Geladeiras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270538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91601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REDIVIX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TRANSPORTES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Transportes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25974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MAEFRA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REFORMAS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Unidade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Escolar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933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7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1911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91801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Exames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Admissional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Demissional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Ocupacional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1911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91801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Exames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Admissional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Demissional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Ocupacional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125894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1632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92301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RESINFOR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CONTABILIDADE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GESTÃO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EMPRESARIAL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Contábeis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Iss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92302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ISSQN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92303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GUARULHOS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TELECOMUNICACOES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LTDATe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Internet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92401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DANILO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SANTANA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32080112880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Confecção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Carimbo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932846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158329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92601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OTAVIO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313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8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170168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Setembro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27759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100801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GUARULHOS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TELECOMUNICACOES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LTDATe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Internet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27759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100801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GUARULHOS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TELECOMUNICACOES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LTDATe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Internet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FERRAZ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ELIANA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7"/>
              </w:rPr>
              <w:t>JESUS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Ellyalia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Natiele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Moreira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Assistente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EMELY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MOYA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416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JOISY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LORANY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Assistente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Michelle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Cirino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GUIMARAES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7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ROSEMEIRE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SABRINA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Silmara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Xavier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CRISTINA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Diretor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100901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TAMIRES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35819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VIVIANE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Recibo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100902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DIONISIO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GALDINO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GONÇALVES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Imóvel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PF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83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100903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BECKER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Utensílios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Cozinha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100904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DEPOSITO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ELETRICA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EIRELI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Adicional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126407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2406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28433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LIRA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Móveis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2406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28433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LIRA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Brinquedos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Infantis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2406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28433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LIRA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Computadores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Notebooks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Recibo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101001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DIONISIO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GALDINO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GONÇALVES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Imóvel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PF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31380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134857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Outubro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28995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987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987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</w:tbl>
    <w:p>
      <w:pPr>
        <w:widowControl/>
        <w:wordWrap w:val="0"/>
        <w:autoSpaceDE w:val="0"/>
        <w:autoSpaceDN w:val="0"/>
        <w:spacing w:line="180" w:lineRule="exact" w:before="1554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11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1552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Crédito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Devolvido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Ressarcime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Indevidos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134171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Devolvido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101603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MAGAZINE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Boleto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101601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Assistencial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101602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Garantia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101604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OTAVIO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2019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101605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Adicional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Boleto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101601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Assistencial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53624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EMELY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MOYA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91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26569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FF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GONCALVES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Elétrica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Adicional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83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12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101701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Proventos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101701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Aluguel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Física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101701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Salários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101701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Patronal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Empregados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101702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Aluguel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Física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Iss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101703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ISSQN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156346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Iss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101703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ISSQN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101702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Aluguel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Física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1539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Crédito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Devolvido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Ressarcime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Indevidos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500003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</w:tbl>
    <w:p>
      <w:pPr>
        <w:widowControl/>
        <w:wordWrap w:val="0"/>
        <w:autoSpaceDE w:val="0"/>
        <w:autoSpaceDN w:val="0"/>
        <w:spacing w:line="180" w:lineRule="exact" w:before="726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13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Devolvido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101802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Fontes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Felix30767411870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101801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Estélio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Gregório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Conf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Eireli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Uniforme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Tecidos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Aviamentos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71627946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101803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VR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PROCESSAMENTO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Alimentação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17085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101804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IEDA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FRAGA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Gás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GLP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150483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10527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102101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VIDAS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REAIS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CENTRO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SOLUCOES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ADMINISTRATIVAS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Exames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Clínicos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Laboratoriais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10526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102102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VIDAS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REAIS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CENTRO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SOLUCOES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ADMINISTRATIVAS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Exames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Clínicos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Laboratoriais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102103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Fontes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Felix30767411870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Móveis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80902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416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753558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outras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102201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Taxas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Municipais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1676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102202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RESINFOR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CONTABILIDADE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GESTÃO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EMPRESARIAL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Contábeis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102203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ARLEI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Equipamentos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102204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Limpeza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793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793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102205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Utensílios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552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Crédito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Devolvido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Ressarcime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Indevidos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100003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Devolvido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102206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BOMTEMPO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21731612885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1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102207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MTIC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TECNOLOGIA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INFORMATICA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Eletrônicos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416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102207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MTIC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TECNOLOGIA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INFORMATICA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Elétricos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Eletrônic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795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102207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MTIC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TECNOLOGIA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INFORMATICA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140515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140516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140517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140518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552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Crédito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Devolvido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Ressarcime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Indevidos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38244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102301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ADIGITEC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COMPONENTES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ELETRONICOS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Eletrônicos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1125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31414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102301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ADIGITEC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COMPONENTES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ELETRONICOS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Softwares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Hardwares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09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Devolvido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102302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BOMTEMPO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21731612885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139341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163093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650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102401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BOMTEMPO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21731612885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Didaticos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Pedagógicos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71742618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102402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VR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PROCESSAMENTO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Alimentação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145307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159074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71742634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102403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VR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PROCESSAMENTO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Alimentação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48165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102502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TAMIRES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313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17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102501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102503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102504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Nayla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102505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Taiane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251309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956725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ARIANE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FERRAZ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Ellyalia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Natiele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Moreira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Assistente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JOISY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LORANY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Assistente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83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18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LUCIENE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MANJA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Marluce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Barros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Novaes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Michelle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Cirino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7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ROSEMEIRE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Silmara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Xavier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CRISTINA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Diretor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SUELI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Coordenador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Pedagógico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GUIMARAES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246627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83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102901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Salários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102901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Aluguel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Física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102901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Proventos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102901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Patronal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Empregados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981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981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102902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Garantia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102903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Serralheria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Adicional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2038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102904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Dedetização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Controle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Pragas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Adicional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1998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102905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Exames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Admissional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Demissional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Ocupacional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1998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102905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Exames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Admissional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Demissional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Ocupacional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162593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244918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09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764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103101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Higiene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Rendimento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aplicação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110401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Fontes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Felix30767411870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Móveis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110402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Fontes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Felix30767411870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Equipamentos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110401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Fontes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Felix30767411870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Adicional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110501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Fontes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Felix30767411870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Instalação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Móveis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Decoraçõe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Adicional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129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110604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CANTERO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ESTEVES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DIMOV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49878695867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Uniforme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Tecidos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Aviamentos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Devolvido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110605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HEV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UTILIDADES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DOMESTICAS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1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216317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110601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GURGELMIX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MAQUINAS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FERRAMENTAS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Utensílios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623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21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110602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Urbano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110603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Urbano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110602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Urbano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110603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Urbano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142605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110801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MATEUS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Didaticos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Pedagógicos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110802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EDIGLEIS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06090988456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Reparos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Conservação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225537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Boleto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111302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Sindical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1125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566810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111303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DAMAPEL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INDUSTRIA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DISTRIBUICAO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PAPEIS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Utensílios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726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22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111304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Fontes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Felix30767411870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Instalação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Móveis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Decoraçõe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Adicional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111306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MTIC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TECNOLOGIA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INFORMATICA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659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111305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MTIC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TECNOLOGIA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INFORMATICA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111301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23983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Michelle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Cirino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659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111305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MTIC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TECNOLOGIA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INFORMATICA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Eletrônicos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566810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111303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DAMAPEL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INDUSTRIA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DISTRIBUICAO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PAPEIS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Utensílios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Boleto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111302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Sindical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91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659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111305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MTIC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TECNOLOGIA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INFORMATICA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Eletrônicos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83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23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354535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111901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OTAVIO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Novembro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103845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112102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Nayla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112103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Urbano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Recibo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112104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DIONISIO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GALDINO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GONÇALVES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Imóvel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PF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1706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112105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RESINFOR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CONTABILIDADE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GESTÃO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EMPRESARIAL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Contábeis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345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149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112106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ALPHA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PEDAGOGICA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MATERIAL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pedagógicos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brinq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uedos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112107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MATEUS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Unidade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Escolar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Adicional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99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26569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Unidade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Escolar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313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232899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338968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937832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937833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ANDREIA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ARIANE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FERRAZ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DAILMA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Ellyalia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Natiele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Moreira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JOISY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LORANY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83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LUCIENE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MANJA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112101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LUCINEIA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SANTIAGO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Marluce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Barros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Novaes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GUIMARAES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ROSEMEIRE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Silmara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Xavier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CRISTINA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Taiane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Adiantamen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7"/>
                <w:sz w:val="17"/>
              </w:rPr>
              <w:t>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58444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7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83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26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112201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Fontes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Felix30767411870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Unidade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Escolar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25974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MAEFRA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REFORMAS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Gases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174892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876295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252789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11497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112601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VIDAS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REAIS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CENTRO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SOLUCOES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ADMINISTRATIVAS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Exames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Clínicos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Laboratoriais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73194072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112602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VR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PROCESSAMENTO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Alimentação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786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112701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Limpeza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174243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112901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LUCINEIA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SANTIAGO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52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27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648142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112902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LEROY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MERLIN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COMPANHIA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BRICOLAGEM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Utensílios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Domésticos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112903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Nayla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3985572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112904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TECH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SHOP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BR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INFORMATICA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Ventilador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687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687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21692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112905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METAR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LOGISTICA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992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Transportes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21692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112905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Som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Portátil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882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882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71572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112906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VIRTUAL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SHOP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COMERCIAL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Eletrônicos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65563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112907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TENERIFFE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UTENSILIOS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DOMESTICOS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Transportes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65563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112907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TENERIFFE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UTENSILIOS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DOMESTICOS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Brinquedos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Infantis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Creches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Boleto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112908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Assistencial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Boleto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112909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Assistencial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313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28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112910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Garantia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767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767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645629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ANDREIA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ARIANE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FERRAZ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DAILMA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Ellyalia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Natiele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Moreira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Assistente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JOISY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LORANY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Assistente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LUCIENE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MANJA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766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766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Marluce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Barros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Novaes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83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GUIMARAES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7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Coordenador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Pedagógico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ROSEMEIRE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Silmara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Xavier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CRISTINA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Diretor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131997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Taiane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112910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Rendimento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aplicação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110317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623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120601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GUARULHOS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TELECOMUNICACOES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LTDATe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Internet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DARE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120602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FAZENDA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PLANEJAMENTO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Impostos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Taxas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Boleto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120603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Sindical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Boleto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120604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Assistencial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2075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120605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Exames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Admissional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Demissional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Ocupacional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120601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GUARULHOS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TELECOMUNICACOES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LTDATe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Internet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2075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120605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Exames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Admissional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Demissional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Ocupacional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17342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120901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IEDA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FRAGA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Gás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GLP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539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Crédito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Devolvido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Ressarcime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Indevidos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582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231252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8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</w:tbl>
    <w:p>
      <w:pPr>
        <w:widowControl/>
        <w:wordWrap w:val="0"/>
        <w:autoSpaceDE w:val="0"/>
        <w:autoSpaceDN w:val="0"/>
        <w:spacing w:line="180" w:lineRule="exact" w:before="416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31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121301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OTAVIO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COBO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Depósito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Transferênci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324352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Depósito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Transferênci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177331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Depósito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Transferênci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800321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Dezembro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89073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DARE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121901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FAZENDA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PLANEJAMENTO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Impostos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Taxas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Salários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Aluguel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Física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Proventos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Patronal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Empregados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726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32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Taxas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Municipais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Nayla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1745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122004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RESINFOR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CONTABILIDADE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GESTÃO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EMPRESARIAL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Contábeis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0"/>
                <w:sz w:val="17"/>
              </w:rPr>
              <w:t>PJ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122005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83688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7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Recibo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Férias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49073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Marluce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Barros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Novaes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Férias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Pecúnia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Férias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Poupança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192894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192895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7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065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416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ANDREIA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ARIANE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FERRAZ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DAILMA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Ellyalia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Natiele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Moreira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JOISY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LORANY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LUCIENE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MANJA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LUCINEIA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SANTIAGO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Marluce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Barros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Novaes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793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793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GUIMARAES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83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ROSEMEIRE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Silmara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Xavier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CRISTINA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6"/>
                <w:sz w:val="17"/>
              </w:rPr>
              <w:t>13°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salário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141288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Taiane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Décimo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Terceiro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Salário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ARIANE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818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FERRAZ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REIS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046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DAILMA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Ellyalia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Natiele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Moreira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Auxiliar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JOISY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LORANY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457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Assistente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LUCIENE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MANJA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42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LUCINEIA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SANTIAGO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83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Marluce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Barros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Novaes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GUIMARAES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590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ROSEMEIRE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132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56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Silmara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Xavier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75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CRISTINA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Diretor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141289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Taiane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437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Taxas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Municipais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122301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122301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94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11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Recibo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122302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DIONISIO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GALDINO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GONÇALVES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Imóvel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7"/>
              </w:rPr>
              <w:t>PF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296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Locação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83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36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9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122303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Nayla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921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93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Poupança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25123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145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70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96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Poupança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54800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ANDREIA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7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7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078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253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55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Poupança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01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101276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122301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04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7"/>
              </w:rPr>
              <w:t>FGTS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7"/>
              </w:rPr>
              <w:t>Rescisão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341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724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Tarif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7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83607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5719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38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Indiretos</w:t>
            </w:r>
          </w:p>
        </w:tc>
      </w:tr>
      <w:tr>
        <w:trPr>
          <w:trHeight w:hRule="exact" w:val="1138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7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74601132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122701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7"/>
              </w:rPr>
              <w:t>VR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7"/>
              </w:rPr>
              <w:t>PROCESSAMENTO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7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7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535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7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Alimentação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478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7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Humanos</w:t>
            </w:r>
          </w:p>
        </w:tc>
      </w:tr>
      <w:tr>
        <w:trPr>
          <w:trHeight w:hRule="exact" w:val="930"/>
        </w:trPr>
        <w:tc>
          <w:tcPr>
            <w:tcW w:type="dxa" w:w="156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001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AG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51600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7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M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7"/>
              </w:rPr>
              <w:t>Rendimento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7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aplicação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7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)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122024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7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7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7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7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17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7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0003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7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03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7"/>
              </w:rPr>
              <w:t>Financeira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5"/>
                <w:sz w:val="17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2024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94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00</w:t>
            </w:r>
          </w:p>
        </w:tc>
        <w:tc>
          <w:tcPr>
            <w:tcW w:type="dxa" w:w="99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375" w:after="0"/>
              <w:ind w:left="43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7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4"/>
                <w:sz w:val="17"/>
              </w:rPr>
              <w:t>67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Inicial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Período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6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1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Anterior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6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Valores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Repassados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03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690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649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98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3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Rendimentos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Aplicação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52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37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30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4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Contrapartida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6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0"/>
                <w:sz w:val="17"/>
              </w:rPr>
              <w:t>(=)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Créditos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Vinculados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1</w:t>
            </w:r>
            <w:r>
              <w:rPr>
                <w:rFonts w:ascii="Arial" w:hAnsi="Arial" w:eastAsia="Arial"/>
                <w:b/>
                <w:i w:val="0"/>
                <w:color w:val="000000"/>
                <w:spacing w:val="31"/>
                <w:sz w:val="17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pacing w:val="31"/>
                <w:sz w:val="17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3</w:t>
            </w:r>
            <w:r>
              <w:rPr>
                <w:rFonts w:ascii="Arial" w:hAnsi="Arial" w:eastAsia="Arial"/>
                <w:b/>
                <w:i w:val="0"/>
                <w:color w:val="000000"/>
                <w:spacing w:val="31"/>
                <w:sz w:val="17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4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03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690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687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28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299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A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Pagamentos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03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664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007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42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</w:tbl>
    <w:p>
      <w:pPr>
        <w:widowControl/>
        <w:wordWrap w:val="0"/>
        <w:autoSpaceDE w:val="0"/>
        <w:autoSpaceDN w:val="0"/>
        <w:spacing w:line="180" w:lineRule="exact" w:before="209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p>
      <w:pPr>
        <w:spacing w:after="0"/>
        <w:sectPr>
          <w:pgSz w:w="16838" w:h="11906"/>
          <w:pgMar w:top="189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3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1266710</wp:posOffset>
            </wp:positionH>
            <wp:positionV relativeFrom="page">
              <wp:posOffset>419837</wp:posOffset>
            </wp:positionV>
            <wp:extent cx="135255" cy="1524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52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215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Arial" w:hAnsi="Arial" w:eastAsia="Arial"/>
          <w:b/>
          <w:i w:val="0"/>
          <w:color w:val="000000"/>
          <w:spacing w:val="12"/>
          <w:sz w:val="22"/>
        </w:rPr>
        <w:t>II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Seis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423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2"/>
        </w:rPr>
        <w:t>Sítio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8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Frnacisco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70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</w:p>
    <w:p>
      <w:pPr>
        <w:widowControl/>
        <w:wordWrap w:val="0"/>
        <w:autoSpaceDE w:val="0"/>
        <w:autoSpaceDN w:val="0"/>
        <w:spacing w:line="14" w:lineRule="exact" w:before="527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17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71" w:after="0"/>
              <w:ind w:left="611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7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7"/>
              </w:rPr>
              <w:t>CONTAS</w:t>
            </w:r>
          </w:p>
        </w:tc>
      </w:tr>
      <w:tr>
        <w:trPr>
          <w:trHeight w:hRule="exact" w:val="723"/>
        </w:trPr>
        <w:tc>
          <w:tcPr>
            <w:tcW w:type="dxa" w:w="156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Financeiro</w:t>
            </w:r>
          </w:p>
        </w:tc>
        <w:tc>
          <w:tcPr>
            <w:tcW w:type="dxa" w:w="109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mento</w:t>
            </w:r>
          </w:p>
        </w:tc>
        <w:tc>
          <w:tcPr>
            <w:tcW w:type="dxa" w:w="108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Doc</w:t>
            </w:r>
          </w:p>
        </w:tc>
        <w:tc>
          <w:tcPr>
            <w:tcW w:type="dxa" w:w="8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6"/>
                <w:sz w:val="17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Extrato</w:t>
            </w:r>
          </w:p>
        </w:tc>
        <w:tc>
          <w:tcPr>
            <w:tcW w:type="dxa" w:w="1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Favorecido</w:t>
            </w:r>
          </w:p>
        </w:tc>
        <w:tc>
          <w:tcPr>
            <w:tcW w:type="dxa" w:w="155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4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Receita</w:t>
            </w:r>
          </w:p>
        </w:tc>
        <w:tc>
          <w:tcPr>
            <w:tcW w:type="dxa" w:w="108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Emissão</w:t>
            </w:r>
          </w:p>
        </w:tc>
        <w:tc>
          <w:tcPr>
            <w:tcW w:type="dxa" w:w="109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4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Depósito</w:t>
            </w:r>
          </w:p>
        </w:tc>
        <w:tc>
          <w:tcPr>
            <w:tcW w:type="dxa" w:w="121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Principal</w:t>
            </w:r>
          </w:p>
        </w:tc>
        <w:tc>
          <w:tcPr>
            <w:tcW w:type="dxa" w:w="94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168" w:after="0"/>
              <w:ind w:left="28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3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Multa</w:t>
            </w:r>
          </w:p>
        </w:tc>
        <w:tc>
          <w:tcPr>
            <w:tcW w:type="dxa" w:w="107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4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91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2" w:lineRule="exact" w:before="34" w:after="0"/>
              <w:ind w:left="11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</w:p>
        </w:tc>
        <w:tc>
          <w:tcPr>
            <w:tcW w:type="dxa" w:w="99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28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271" w:after="0"/>
              <w:ind w:left="43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7"/>
              </w:rPr>
              <w:t>Ação</w:t>
            </w:r>
          </w:p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B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pagos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6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7"/>
              </w:rPr>
              <w:t>C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Descontos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Retenções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Repasses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6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(-)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Pagamentos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Líquido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A</w:t>
            </w:r>
            <w:r>
              <w:rPr>
                <w:rFonts w:ascii="Arial" w:hAnsi="Arial" w:eastAsia="Arial"/>
                <w:b/>
                <w:i w:val="0"/>
                <w:color w:val="000000"/>
                <w:spacing w:val="31"/>
                <w:sz w:val="17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B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7"/>
              </w:rPr>
              <w:t>C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03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664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007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42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(-)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Valores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Devolvidos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6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06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0"/>
                <w:sz w:val="17"/>
              </w:rPr>
              <w:t>(=)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Vinculados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13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26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679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86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5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Anterior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Devolver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na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Conta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se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negativo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ou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Próprios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OSC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se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positivo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6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6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Depósitos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Devoluções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Saques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não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Utilizados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Compensações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na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Conta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13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62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528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0"/>
                <w:sz w:val="17"/>
              </w:rPr>
              <w:t>(=)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Subtotal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Depósitos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Devoluções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Ressarcimentos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Compensações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na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Conta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5</w:t>
            </w:r>
            <w:r>
              <w:rPr>
                <w:rFonts w:ascii="Arial" w:hAnsi="Arial" w:eastAsia="Arial"/>
                <w:b/>
                <w:i w:val="0"/>
                <w:color w:val="000000"/>
                <w:spacing w:val="31"/>
                <w:sz w:val="17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6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13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62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528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10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(-)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Pagamentos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Próprios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1"/>
                <w:sz w:val="17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Compensações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na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Conta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13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71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465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96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06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0"/>
                <w:sz w:val="17"/>
              </w:rPr>
              <w:t>(=)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Final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Devolver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na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Conta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Repasse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se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negativo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ou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Próprios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4"/>
                <w:sz w:val="17"/>
              </w:rPr>
              <w:t>OSC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se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positivo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7"/>
              </w:rPr>
              <w:t>E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18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8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937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86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Final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Período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7"/>
              </w:rPr>
              <w:t>D</w:t>
            </w:r>
            <w:r>
              <w:rPr>
                <w:rFonts w:ascii="Arial" w:hAnsi="Arial" w:eastAsia="Arial"/>
                <w:b/>
                <w:i w:val="0"/>
                <w:color w:val="000000"/>
                <w:spacing w:val="31"/>
                <w:sz w:val="17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-7"/>
                <w:sz w:val="17"/>
              </w:rPr>
              <w:t>E</w:t>
            </w:r>
            <w:r>
              <w:rPr>
                <w:rFonts w:ascii="Arial" w:hAnsi="Arial" w:eastAsia="Arial"/>
                <w:b/>
                <w:i w:val="0"/>
                <w:color w:val="000000"/>
                <w:spacing w:val="14"/>
                <w:sz w:val="17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13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17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742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7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Contas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7"/>
              </w:rPr>
              <w:t>à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Pagar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6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08"/>
        </w:trPr>
        <w:tc>
          <w:tcPr>
            <w:tcW w:type="dxa" w:w="12399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7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pago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7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7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7"/>
              </w:rPr>
              <w:t>Próprios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não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7"/>
              </w:rPr>
              <w:t>depositado</w:t>
            </w:r>
            <w:r>
              <w:rPr>
                <w:rFonts w:ascii="Times New Roman" w:hAnsi="Times New Roman" w:eastAsia="Times New Roman"/>
                <w:b/>
                <w:color w:val="000000"/>
                <w:spacing w:val="11"/>
                <w:sz w:val="17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7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$</w:t>
            </w:r>
          </w:p>
        </w:tc>
        <w:tc>
          <w:tcPr>
            <w:tcW w:type="dxa" w:w="2073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2" w:lineRule="exact" w:before="66" w:after="0"/>
              <w:ind w:left="16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7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7"/>
              </w:rPr>
              <w:t>00</w:t>
            </w:r>
          </w:p>
        </w:tc>
        <w:tc>
          <w:tcPr>
            <w:tcW w:type="dxa" w:w="121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</w:tbl>
    <w:p>
      <w:pPr>
        <w:widowControl/>
        <w:wordWrap w:val="0"/>
        <w:autoSpaceDE w:val="0"/>
        <w:autoSpaceDN w:val="0"/>
        <w:spacing w:line="180" w:lineRule="exact" w:before="4133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2025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38</w:t>
      </w:r>
    </w:p>
    <w:sectPr w:rsidR="00FC693F" w:rsidRPr="0006063C" w:rsidSect="00034616">
      <w:pgSz w:w="16838" w:h="11906"/>
      <w:pgMar w:top="189" w:right="527" w:bottom="70" w:left="527" w:header="720" w:footer="720" w:gutter="0"/>
      <w:cols w:space="720" w:num="1" w:equalWidth="0">
        <w:col w:w="157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2025-05-09T16:55:53Z</dcterms:created>
  <dcterms:modified xsi:type="dcterms:W3CDTF">2025-05-09T16:55:53Z</dcterms:modified>
  <cp:category/>
</cp:coreProperties>
</file>