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754620" cy="10728960"/>
            <wp:wrapNone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72896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2220" w:h="16900"/>
          <w:pgMar w:top="1440" w:right="1440" w:bottom="1440" w:left="1440" w:header="720" w:footer="720" w:gutter="0"/>
          <w:cols w:space="720" w:num="1" w:equalWidth="0">
            <w:col w:w="1222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754620" cy="10728960"/>
            <wp:wrapNone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72896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2220" w:h="16900"/>
          <w:pgMar w:top="1440" w:right="1440" w:bottom="1440" w:left="1440" w:header="720" w:footer="720" w:gutter="0"/>
          <w:cols w:space="720" w:num="1" w:equalWidth="0">
            <w:col w:w="1222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754620" cy="10728960"/>
            <wp:wrapNone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72896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2220" w:h="16900"/>
          <w:pgMar w:top="1440" w:right="1440" w:bottom="1440" w:left="1440" w:header="720" w:footer="720" w:gutter="0"/>
          <w:cols w:space="720" w:num="1" w:equalWidth="0">
            <w:col w:w="1222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754620" cy="10728960"/>
            <wp:wrapNone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72896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sectPr w:rsidR="00FC693F" w:rsidRPr="0006063C" w:rsidSect="00034616">
      <w:pgSz w:w="12220" w:h="16900"/>
      <w:pgMar w:top="1440" w:right="1440" w:bottom="1440" w:left="1440" w:header="720" w:footer="720" w:gutter="0"/>
      <w:cols w:space="720" w:num="1" w:equalWidth="0">
        <w:col w:w="12220" w:space="0"/>
      </w:cols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embedTrueTypeFonts/>
  <w:saveSubsetFonts/>
  <w:proofState w:spelling="clean" w:grammar="clean"/>
  <w:defaultTabStop w:val="720"/>
  <w:noPunctuationKerning/>
  <w:characterSpacingControl w:val="compressPunctuationAndJapaneseKana"/>
  <w:savePreviewPicture/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0</Characters>
  <Application>LightPDF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LightPDF</Company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LightPDF</dc:creator>
  <cp:keywords/>
  <dc:description>generated by LightPDF 20231008</dc:description>
  <cp:lastModifiedBy>LightPDF</cp:lastModifiedBy>
  <cp:revision>1</cp:revision>
  <dcterms:created xsi:type="dcterms:W3CDTF">2025-05-09T00:24:16Z</dcterms:created>
  <dcterms:modified xsi:type="dcterms:W3CDTF">2025-05-09T00:24:16Z</dcterms:modified>
  <cp:category/>
</cp:coreProperties>
</file>