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95" w:h="16906"/>
          <w:pgMar w:top="590" w:right="429" w:bottom="743" w:left="47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framePr w:w="4858" w:h="250" w:wrap="none" w:vAnchor="text" w:hAnchor="page" w:x="367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6"/>
          <w:b/>
          <w:bCs/>
          <w:i/>
          <w:iCs/>
        </w:rPr>
        <w:t xml:space="preserve">ONG - </w:t>
      </w:r>
      <w:r>
        <w:rPr>
          <w:rStyle w:val="CharStyle6"/>
          <w:b/>
          <w:bCs/>
          <w:i/>
          <w:iCs/>
          <w:lang w:val="pt-PT" w:eastAsia="pt-PT" w:bidi="pt-PT"/>
        </w:rPr>
        <w:t xml:space="preserve">INSTITUTO </w:t>
      </w:r>
      <w:r>
        <w:rPr>
          <w:rStyle w:val="CharStyle6"/>
          <w:b/>
          <w:bCs/>
          <w:i/>
          <w:iCs/>
        </w:rPr>
        <w:t xml:space="preserve">DE </w:t>
      </w:r>
      <w:r>
        <w:rPr>
          <w:rStyle w:val="CharStyle6"/>
          <w:b/>
          <w:bCs/>
          <w:i/>
          <w:iCs/>
          <w:lang w:val="pt-PT" w:eastAsia="pt-PT" w:bidi="pt-PT"/>
        </w:rPr>
        <w:t xml:space="preserve">CIDADANIA </w:t>
      </w:r>
      <w:r>
        <w:rPr>
          <w:rStyle w:val="CharStyle6"/>
          <w:b/>
          <w:bCs/>
          <w:i/>
          <w:iCs/>
        </w:rPr>
        <w:t>PORTEUNHA UNO I</w:t>
      </w:r>
      <w:bookmarkEnd w:id="0"/>
    </w:p>
    <w:p>
      <w:pPr>
        <w:pStyle w:val="Style7"/>
        <w:keepNext w:val="0"/>
        <w:keepLines w:val="0"/>
        <w:framePr w:w="1973" w:h="211" w:wrap="none" w:vAnchor="text" w:hAnchor="page" w:x="5167" w:y="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>CM»h »«$.071/0602-22</w:t>
      </w:r>
    </w:p>
    <w:p>
      <w:pPr>
        <w:pStyle w:val="Style7"/>
        <w:keepNext w:val="0"/>
        <w:keepLines w:val="0"/>
        <w:framePr w:w="3322" w:h="216" w:wrap="none" w:vAnchor="text" w:hAnchor="page" w:x="3367" w:y="22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ONG - </w:t>
      </w:r>
      <w:r>
        <w:rPr>
          <w:rStyle w:val="CharStyle8"/>
        </w:rPr>
        <w:t xml:space="preserve">INSTITUTO </w:t>
      </w:r>
      <w:r>
        <w:rPr>
          <w:rStyle w:val="CharStyle8"/>
          <w:lang w:val="en-US" w:eastAsia="en-US" w:bidi="en-US"/>
        </w:rPr>
        <w:t>DE CIOAOANIA PORTEUNHA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52070</wp:posOffset>
            </wp:positionV>
            <wp:extent cx="1139825" cy="5943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39825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3990" distB="255905" distL="0" distR="0" simplePos="0" relativeHeight="62914695" behindDoc="1" locked="0" layoutInCell="1" allowOverlap="1">
            <wp:simplePos x="0" y="0"/>
            <wp:positionH relativeFrom="page">
              <wp:posOffset>570865</wp:posOffset>
            </wp:positionH>
            <wp:positionV relativeFrom="paragraph">
              <wp:posOffset>771525</wp:posOffset>
            </wp:positionV>
            <wp:extent cx="6647815" cy="5245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647815" cy="524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95" w:h="16906"/>
          <w:pgMar w:top="590" w:right="429" w:bottom="743" w:left="4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5934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>CNPJ SEDE 28.655.071/0001-41</w:t>
        <w:tab/>
        <w:t xml:space="preserve">INSG MUNICIPAL </w:t>
      </w:r>
      <w:r>
        <w:rPr>
          <w:rStyle w:val="CharStyle10"/>
        </w:rPr>
        <w:t>ISENTO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434" w:val="left"/>
        </w:tabs>
        <w:bidi w:val="0"/>
        <w:spacing w:before="0" w:after="400" w:line="240" w:lineRule="auto"/>
        <w:ind w:left="0" w:right="0" w:firstLine="0"/>
        <w:jc w:val="left"/>
      </w:pPr>
      <w:r>
        <w:rPr>
          <w:rStyle w:val="CharStyle10"/>
        </w:rPr>
        <w:t xml:space="preserve">ENDEREÇO </w:t>
      </w:r>
      <w:r>
        <w:rPr>
          <w:rStyle w:val="CharStyle10"/>
          <w:lang w:val="en-US" w:eastAsia="en-US" w:bidi="en-US"/>
        </w:rPr>
        <w:t xml:space="preserve">DA </w:t>
      </w:r>
      <w:r>
        <w:rPr>
          <w:rStyle w:val="CharStyle10"/>
        </w:rPr>
        <w:t>SEDE</w:t>
        <w:tab/>
      </w:r>
      <w:r>
        <w:rPr>
          <w:rStyle w:val="CharStyle10"/>
          <w:lang w:val="en-US" w:eastAsia="en-US" w:bidi="en-US"/>
        </w:rPr>
        <w:t xml:space="preserve">AV. ANITA </w:t>
      </w:r>
      <w:r>
        <w:rPr>
          <w:rStyle w:val="CharStyle10"/>
          <w:u w:val="single"/>
        </w:rPr>
        <w:t xml:space="preserve">GARISALOIN» </w:t>
      </w:r>
      <w:r>
        <w:rPr>
          <w:rStyle w:val="CharStyle10"/>
          <w:u w:val="single"/>
          <w:lang w:val="en-US" w:eastAsia="en-US" w:bidi="en-US"/>
        </w:rPr>
        <w:t xml:space="preserve">138 - </w:t>
      </w:r>
      <w:r>
        <w:rPr>
          <w:rStyle w:val="CharStyle10"/>
          <w:u w:val="single"/>
        </w:rPr>
        <w:t>BAIRRO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>DE BONSUCESSO</w:t>
      </w:r>
    </w:p>
    <w:tbl>
      <w:tblPr>
        <w:tblOverlap w:val="never"/>
        <w:jc w:val="center"/>
        <w:tblLayout w:type="fixed"/>
      </w:tblPr>
      <w:tblGrid>
        <w:gridCol w:w="1402"/>
        <w:gridCol w:w="4234"/>
        <w:gridCol w:w="4838"/>
      </w:tblGrid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TELEFONE: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(11) </w:t>
            </w:r>
            <w:r>
              <w:rPr>
                <w:rStyle w:val="CharStyle13"/>
                <w:sz w:val="14"/>
                <w:szCs w:val="14"/>
              </w:rPr>
              <w:t>26OO-1OÕ2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SITE: </w:t>
            </w:r>
            <w:r>
              <w:rPr>
                <w:rStyle w:val="CharStyle13"/>
                <w:sz w:val="14"/>
                <w:szCs w:val="14"/>
              </w:rPr>
              <w:t>https://www.on^x5rtelinha.com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institutocídportelinha^hotmaílxom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b/>
                <w:bCs/>
                <w:sz w:val="14"/>
                <w:szCs w:val="14"/>
                <w:lang w:val="en-US" w:eastAsia="en-US" w:bidi="en-US"/>
              </w:rPr>
              <w:t xml:space="preserve">2. </w:t>
            </w:r>
            <w:r>
              <w:rPr>
                <w:rStyle w:val="CharStyle13"/>
                <w:b/>
                <w:bCs/>
                <w:sz w:val="14"/>
                <w:szCs w:val="14"/>
              </w:rPr>
              <w:t>DADOS DO DIRIGENTE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6E6E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BRUNO DA SILVA LIMA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 xml:space="preserve">RUA: JARARATUBA, NS </w:t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359 </w:t>
            </w:r>
            <w:r>
              <w:rPr>
                <w:rStyle w:val="CharStyle13"/>
                <w:sz w:val="14"/>
                <w:szCs w:val="14"/>
              </w:rPr>
              <w:t>JD NORMANDIA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>1196136-1796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471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_ E-MAIL:</w:t>
              <w:tab/>
              <w:t>_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RG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>45.014.159-7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38" w:val="left"/>
              </w:tabs>
              <w:bidi w:val="0"/>
              <w:spacing w:before="0" w:after="0" w:line="240" w:lineRule="auto"/>
              <w:ind w:left="0" w:right="0" w:firstLine="2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CPF</w:t>
              <w:tab/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>353.449.298-62</w:t>
            </w:r>
          </w:p>
        </w:tc>
      </w:tr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de:</w:t>
              <w:tab/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12 </w:t>
            </w:r>
            <w:r>
              <w:rPr>
                <w:rStyle w:val="CharStyle13"/>
                <w:sz w:val="14"/>
                <w:szCs w:val="14"/>
              </w:rPr>
              <w:t xml:space="preserve">de maio de </w:t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54" w:val="left"/>
              </w:tabs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a</w:t>
              <w:tab/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12 </w:t>
            </w:r>
            <w:r>
              <w:rPr>
                <w:rStyle w:val="CharStyle13"/>
                <w:sz w:val="14"/>
                <w:szCs w:val="14"/>
              </w:rPr>
              <w:t xml:space="preserve">de maio de </w:t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>2025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26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mallCaps/>
                <w:sz w:val="19"/>
                <w:szCs w:val="19"/>
              </w:rPr>
              <w:tab/>
              <w:t>coados</w:t>
            </w:r>
            <w:r>
              <w:rPr>
                <w:rStyle w:val="CharStyle13"/>
                <w:b/>
                <w:bCs/>
                <w:sz w:val="14"/>
                <w:szCs w:val="14"/>
              </w:rPr>
              <w:t xml:space="preserve"> DA»WDAi:</w:t>
            </w:r>
          </w:p>
        </w:tc>
        <w:tc>
          <w:tcPr>
            <w:tcBorders/>
            <w:shd w:val="clear" w:color="auto" w:fill="C8C8C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CRECHE PORTELINHA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 xml:space="preserve">RUA: COTAS A. NORUEBA, </w:t>
            </w: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118 </w:t>
            </w:r>
            <w:r>
              <w:rPr>
                <w:rStyle w:val="CharStyle13"/>
                <w:sz w:val="14"/>
                <w:szCs w:val="14"/>
              </w:rPr>
              <w:t>PARQUE MARIA HELENA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CNW DA UNIDADE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94" w:val="left"/>
                <w:tab w:leader="underscore" w:pos="42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ESCOLAR</w:t>
              <w:tab/>
            </w:r>
            <w:r>
              <w:rPr>
                <w:rStyle w:val="CharStyle13"/>
                <w:sz w:val="14"/>
                <w:szCs w:val="14"/>
                <w:u w:val="single"/>
                <w:lang w:val="en-US" w:eastAsia="en-US" w:bidi="en-US"/>
              </w:rPr>
              <w:t>28.655.071/0002-22</w:t>
            </w:r>
            <w:r>
              <w:rPr>
                <w:rStyle w:val="CharStyle13"/>
                <w:sz w:val="14"/>
                <w:szCs w:val="14"/>
              </w:rPr>
              <w:tab/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334"/>
        <w:gridCol w:w="3110"/>
        <w:gridCol w:w="2914"/>
        <w:gridCol w:w="1142"/>
        <w:gridCol w:w="1968"/>
      </w:tblGrid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b/>
                <w:bCs/>
                <w:sz w:val="13"/>
                <w:szCs w:val="13"/>
              </w:rPr>
              <w:t>TELEFONE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>11 2600-1062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1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BANCO</w:t>
              <w:tab/>
              <w:t>BRASIL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E-MAIL: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>TelinhaiShotmail.com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DArjOS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CONTA CORRENTE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29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 xml:space="preserve">AGENCIA </w:t>
            </w:r>
            <w:r>
              <w:rPr>
                <w:rStyle w:val="CharStyle13"/>
                <w:sz w:val="14"/>
                <w:szCs w:val="14"/>
                <w:u w:val="single"/>
                <w:lang w:val="en-US" w:eastAsia="en-US" w:bidi="en-US"/>
              </w:rPr>
              <w:t>4705-8</w:t>
            </w:r>
            <w:r>
              <w:rPr>
                <w:rStyle w:val="CharStyle13"/>
                <w:sz w:val="14"/>
                <w:szCs w:val="14"/>
              </w:rPr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1291" w:val="left"/>
                <w:tab w:leader="underscore" w:pos="14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ab/>
              <w:tab/>
              <w:t xml:space="preserve"> CONTA POUPANÇA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u w:val="single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39" w:line="1" w:lineRule="exact"/>
      </w:pPr>
    </w:p>
    <w:p>
      <w:pPr>
        <w:pStyle w:val="Style19"/>
        <w:keepNext/>
        <w:keepLines/>
        <w:widowControl w:val="0"/>
        <w:shd w:val="clear" w:color="auto" w:fill="auto"/>
        <w:tabs>
          <w:tab w:leader="dot" w:pos="1580" w:val="left"/>
          <w:tab w:leader="dot" w:pos="5948" w:val="left"/>
          <w:tab w:leader="dot" w:pos="6216" w:val="left"/>
          <w:tab w:leader="dot" w:pos="6394" w:val="left"/>
          <w:tab w:leader="dot" w:pos="6518" w:val="left"/>
          <w:tab w:leader="dot" w:pos="6639" w:val="left"/>
          <w:tab w:leader="dot" w:pos="6658" w:val="left"/>
          <w:tab w:leader="dot" w:pos="6774" w:val="left"/>
          <w:tab w:leader="dot" w:pos="7001" w:val="left"/>
        </w:tabs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20"/>
          <w:color w:val="494949"/>
          <w:lang w:val="en-US" w:eastAsia="en-US" w:bidi="en-US"/>
        </w:rPr>
        <w:tab/>
      </w:r>
      <w:r>
        <w:rPr>
          <w:rStyle w:val="CharStyle20"/>
          <w:lang w:val="en-US" w:eastAsia="en-US" w:bidi="en-US"/>
        </w:rPr>
        <w:tab/>
        <w:tab/>
        <w:tab/>
        <w:tab/>
        <w:tab/>
        <w:tab/>
      </w:r>
      <w:r>
        <w:rPr>
          <w:rStyle w:val="CharStyle20"/>
          <w:color w:val="494949"/>
          <w:lang w:val="en-US" w:eastAsia="en-US" w:bidi="en-US"/>
        </w:rPr>
        <w:tab/>
      </w:r>
      <w:r>
        <w:rPr>
          <w:rStyle w:val="CharStyle20"/>
          <w:lang w:val="en-US" w:eastAsia="en-US" w:bidi="en-US"/>
        </w:rPr>
        <w:tab/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0"/>
        </w:rPr>
        <w:t xml:space="preserve">Atendimento na Modalidade Educação Básica </w:t>
      </w:r>
      <w:r>
        <w:rPr>
          <w:rStyle w:val="CharStyle10"/>
          <w:color w:val="2D2D2D"/>
          <w:lang w:val="en-US" w:eastAsia="en-US" w:bidi="en-US"/>
        </w:rPr>
        <w:t xml:space="preserve">- </w:t>
      </w:r>
      <w:r>
        <w:rPr>
          <w:rStyle w:val="CharStyle10"/>
        </w:rPr>
        <w:t>Educação Infantil/Creche e Pré Escola</w:t>
      </w:r>
    </w:p>
    <w:p>
      <w:pPr>
        <w:widowControl w:val="0"/>
        <w:spacing w:after="1469"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95" w:h="16906"/>
          <w:pgMar w:top="4619" w:right="629" w:bottom="3498" w:left="877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417830" distL="18415" distR="0" simplePos="0" relativeHeight="62914696" behindDoc="1" locked="0" layoutInCell="1" allowOverlap="1">
            <wp:simplePos x="0" y="0"/>
            <wp:positionH relativeFrom="page">
              <wp:posOffset>568325</wp:posOffset>
            </wp:positionH>
            <wp:positionV relativeFrom="paragraph">
              <wp:posOffset>0</wp:posOffset>
            </wp:positionV>
            <wp:extent cx="6638290" cy="1892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638290" cy="1892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170815</wp:posOffset>
                </wp:positionV>
                <wp:extent cx="6282055" cy="4356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205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Promover o desenvolvimento integral das crianças, garantindo a cada uma delas o acesso a processos de construção de conhecimentos e a aprendizagem de diferentes linguagens, assim como o direito a proteção, a saúde, a liberdade, ao respeito, a dignidade, a brincadeira, a convivência com outras crianças.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300000000000004pt;margin-top:13.450000000000001pt;width:494.65000000000003pt;height:34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Promover o desenvolvimento integral das crianças, garantindo a cada uma delas o acesso a processos de construção de conhecimentos e a aprendizagem de diferentes linguagens, assim como o direito a proteção, a saúde, a liberdade, ao respeito, a dignidade, a brincadeira, a convivência com outras crianças.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609600</wp:posOffset>
            </wp:positionV>
            <wp:extent cx="6638290" cy="32321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638290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center"/>
        <w:tblLayout w:type="fixed"/>
      </w:tblPr>
      <w:tblGrid>
        <w:gridCol w:w="2467"/>
        <w:gridCol w:w="3370"/>
        <w:gridCol w:w="4608"/>
      </w:tblGrid>
      <w:tr>
        <w:trPr>
          <w:trHeight w:val="10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kJ imptensentar e </w:t>
            </w:r>
            <w:r>
              <w:rPr>
                <w:rStyle w:val="CharStyle13"/>
              </w:rPr>
              <w:t xml:space="preserve">manter </w:t>
            </w:r>
            <w:r>
              <w:rPr>
                <w:rStyle w:val="CharStyle13"/>
                <w:lang w:val="en-US" w:eastAsia="en-US" w:bidi="en-US"/>
              </w:rPr>
              <w:t xml:space="preserve">MrwwntM da comunMade, </w:t>
            </w:r>
            <w:r>
              <w:rPr>
                <w:rStyle w:val="CharStyle13"/>
              </w:rPr>
              <w:t xml:space="preserve">garantindo trasnparênda nas açte </w:t>
            </w:r>
            <w:r>
              <w:rPr>
                <w:rStyle w:val="CharStyle13"/>
                <w:lang w:val="en-US" w:eastAsia="en-US" w:bidi="en-US"/>
              </w:rPr>
              <w:t xml:space="preserve">da </w:t>
            </w:r>
            <w:r>
              <w:rPr>
                <w:rStyle w:val="CharStyle13"/>
              </w:rPr>
              <w:t>UnwJadeEscoiv;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 Osgantasçío se </w:t>
            </w:r>
            <w:r>
              <w:rPr>
                <w:rStyle w:val="CharStyle13"/>
                <w:lang w:val="en-US" w:eastAsia="en-US" w:bidi="en-US"/>
              </w:rPr>
              <w:t xml:space="preserve">aanpromWe </w:t>
            </w:r>
            <w:r>
              <w:rPr>
                <w:rStyle w:val="CharStyle13"/>
              </w:rPr>
              <w:t xml:space="preserve">em ewoíver a comunidade </w:t>
            </w:r>
            <w:r>
              <w:rPr>
                <w:rStyle w:val="CharStyle13"/>
                <w:i/>
                <w:iCs/>
              </w:rPr>
              <w:t>em</w:t>
            </w:r>
            <w:r>
              <w:rPr>
                <w:rStyle w:val="CharStyle13"/>
              </w:rPr>
              <w:t xml:space="preserve"> suas atividades alta de apnadmar e fortalecer os vínculos entre as crianças os responsáveis • a «ria;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317" w:lineRule="auto"/>
              <w:ind w:left="0" w:right="0" w:firstLine="0"/>
              <w:jc w:val="left"/>
            </w:pPr>
            <w:r>
              <w:rPr>
                <w:rStyle w:val="CharStyle13"/>
              </w:rPr>
              <w:t>Desenvolvimento de projetos como; esxpoáçSes, festas rematas, as quais são abertas para todos, prCHnovemfo uma tateração e parceria entre «facwdosiasj, fam«as e axnunidade;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1) </w:t>
            </w:r>
            <w:r>
              <w:rPr>
                <w:rStyle w:val="CharStyle13"/>
              </w:rPr>
              <w:t>proporcionar aprendixagens e vivêndas enrMuecedoras para 10« (cem por centoj doaías) educarutej®;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13"/>
              </w:rPr>
              <w:t>matrKusaJos(as),em conjonârxrâ asm as «rettte estbeíeodas pela Secretria de EduaçSo;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 Organização se compromete a seguir as diretrizes da </w:t>
            </w:r>
            <w:r>
              <w:rPr>
                <w:rStyle w:val="CharStyle13"/>
                <w:lang w:val="en-US" w:eastAsia="en-US" w:bidi="en-US"/>
              </w:rPr>
              <w:t xml:space="preserve">Secretary </w:t>
            </w:r>
            <w:r>
              <w:rPr>
                <w:rStyle w:val="CharStyle13"/>
              </w:rPr>
              <w:t xml:space="preserve">de Educação, afim de garantir 10« do aprendrrado </w:t>
            </w:r>
            <w:r>
              <w:rPr>
                <w:rStyle w:val="CharStyle13"/>
                <w:i/>
                <w:iCs/>
              </w:rPr>
              <w:t>e</w:t>
            </w:r>
            <w:r>
              <w:rPr>
                <w:rStyle w:val="CharStyle13"/>
              </w:rPr>
              <w:t xml:space="preserve"> promovendo vivendas enrkjuecedoras, onde em todos os momentos dessa vivência esteja presente o cuidar, educar e ensmar, ptjssibiíttando «vendar esperiêndas que possam contribuir para o seu desenvolvimento Integral;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3"/>
              </w:rPr>
              <w:t>Através do Projeto Potíto Pedagógico pautado no documento norteador QSN (Quaro de Saberes fteemarios). Proposta Owricular do Mimtapto;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Style w:val="CharStyle13"/>
              </w:rPr>
              <w:t>mj garantir a puaMsde das ativtóafe com e para &lt;js(as) «duw&gt;d«(M}, em atendimento às dketríxes exaradas pela Setfétária de Êífcaçâo;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>Haneiamen to da equipe gestora em conjunto com a equipe pedag^ca da unidas aaeolar. Permitindo que todas os edurandosías) matrtailados tenham acesso ás mesmas oportonrdades para</w:t>
              <w:tab/>
              <w:t>suas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potendalidade motoras, acesso de forma igualitária, estimular a participação efetiva de todas as crianças nas atividades lúdicas, respeitando os </w:t>
            </w:r>
            <w:r>
              <w:rPr>
                <w:rStyle w:val="CharStyle13"/>
                <w:lang w:val="en-US" w:eastAsia="en-US" w:bidi="en-US"/>
              </w:rPr>
              <w:t xml:space="preserve">Smites </w:t>
            </w:r>
            <w:r>
              <w:rPr>
                <w:rStyle w:val="CharStyle13"/>
              </w:rPr>
              <w:t>de cada uma, devendo o educar dispensar a atenção de forma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rStyle w:val="CharStyle13"/>
              </w:rPr>
              <w:t>Acompanhamento diário pela gestão da unWMe escolar, projetos mensais, íemasAjos e A0o Súpervisaa mensal;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658" w:val="left"/>
              </w:tabs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13"/>
              </w:rPr>
              <w:t>n) manter » gmpeia e higíww S todos os ambientes da Unidade Estear, a fim de ass^urar um ambiente de qualidade para</w:t>
              <w:tab/>
              <w:t>educandosíasj; 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13"/>
              </w:rPr>
              <w:t>A Organit^is visa a Umpézá e M^n* efetuadas por profesiuMs contratados e capacitados para a higtenizaçfc e organização «Ma, assim como manutenção periódica de todos os espaços da unidade;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AcowMMwtfMmemd dWSo S higtehizaçSo e </w:t>
            </w:r>
            <w:r>
              <w:rPr>
                <w:rStyle w:val="CharStyle13"/>
                <w:lang w:val="en-US" w:eastAsia="en-US" w:bidi="en-US"/>
              </w:rPr>
              <w:t xml:space="preserve">totpeza pete </w:t>
            </w:r>
            <w:r>
              <w:rPr>
                <w:rStyle w:val="CharStyle13"/>
              </w:rPr>
              <w:t>equipe gettor», registro fotográfico em todas as visitas feita pria equipe de menitoramente da</w:t>
            </w:r>
          </w:p>
        </w:tc>
      </w:tr>
    </w:tbl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58"/>
        <w:gridCol w:w="2760"/>
        <w:gridCol w:w="3355"/>
        <w:gridCol w:w="1608"/>
      </w:tblGrid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BERÇÁRIO 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  <w:lang w:val="en-US" w:eastAsia="en-US" w:bidi="en-US"/>
              </w:rPr>
              <w:t xml:space="preserve">1 </w:t>
            </w:r>
            <w:r>
              <w:rPr>
                <w:rStyle w:val="CharStyle13"/>
                <w:sz w:val="14"/>
                <w:szCs w:val="14"/>
              </w:rPr>
              <w:t>|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MATERNAL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dot" w:pos="821" w:val="right"/>
                <w:tab w:leader="dot" w:pos="146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3"/>
                <w:sz w:val="22"/>
                <w:szCs w:val="22"/>
                <w:u w:val="single"/>
                <w:lang w:val="en-US" w:eastAsia="en-US" w:bidi="en-US"/>
              </w:rPr>
              <w:t xml:space="preserve">1 </w:t>
            </w:r>
            <w:r>
              <w:rPr>
                <w:rStyle w:val="CharStyle13"/>
                <w:sz w:val="22"/>
                <w:szCs w:val="22"/>
                <w:u w:val="single"/>
              </w:rPr>
              <w:tab/>
            </w:r>
            <w:r>
              <w:rPr>
                <w:rStyle w:val="CharStyle13"/>
                <w:sz w:val="22"/>
                <w:szCs w:val="22"/>
                <w:u w:val="single"/>
                <w:lang w:val="en-US" w:eastAsia="en-US" w:bidi="en-US"/>
              </w:rPr>
              <w:t>95</w:t>
            </w:r>
            <w:r>
              <w:rPr>
                <w:rStyle w:val="CharStyle13"/>
                <w:sz w:val="22"/>
                <w:szCs w:val="22"/>
                <w:u w:val="single"/>
              </w:rPr>
              <w:tab/>
              <w:t xml:space="preserve"> I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586" w:val="left"/>
                <w:tab w:leader="underscore" w:pos="1158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lang w:val="en-US" w:eastAsia="en-US" w:bidi="en-US"/>
              </w:rPr>
              <w:t>1</w:t>
            </w: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</w:rPr>
              <w:tab/>
              <w:t>5!</w:t>
              <w:tab/>
            </w: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ESTÁGIO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dot" w:pos="682" w:val="left"/>
                <w:tab w:leader="dot" w:pos="14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u w:val="single"/>
                <w:lang w:val="en-US" w:eastAsia="en-US" w:bidi="en-US"/>
              </w:rPr>
              <w:t xml:space="preserve">1 </w:t>
            </w: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u w:val="single"/>
              </w:rPr>
              <w:tab/>
              <w:t>t&gt;</w:t>
              <w:tab/>
            </w: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u w:val="single"/>
                <w:lang w:val="en-US" w:eastAsia="en-US" w:bidi="en-US"/>
              </w:rPr>
              <w:t>1</w:t>
            </w: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TOTAL VAGAS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dot" w:pos="490" w:val="left"/>
                <w:tab w:leader="dot" w:pos="990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u w:val="single"/>
              </w:rPr>
              <w:t>í</w:t>
              <w:tab/>
              <w:tab/>
              <w:t xml:space="preserve"> !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Per capita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</w:rPr>
              <w:t xml:space="preserve">R$ </w:t>
            </w:r>
            <w:r>
              <w:rPr>
                <w:rStyle w:val="CharStyle13"/>
                <w:rFonts w:ascii="Times New Roman" w:eastAsia="Times New Roman" w:hAnsi="Times New Roman" w:cs="Times New Roman"/>
                <w:sz w:val="17"/>
                <w:szCs w:val="17"/>
                <w:lang w:val="en-US" w:eastAsia="en-US" w:bidi="en-US"/>
              </w:rPr>
              <w:t>7283^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R$245,00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1995" w:h="16906"/>
          <w:pgMar w:top="4619" w:right="629" w:bottom="3498" w:left="877" w:header="0" w:footer="3" w:gutter="0"/>
          <w:pgNumType w:start="3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3749675</wp:posOffset>
            </wp:positionH>
            <wp:positionV relativeFrom="margin">
              <wp:posOffset>0</wp:posOffset>
            </wp:positionV>
            <wp:extent cx="328930" cy="24384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2893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975995</wp:posOffset>
            </wp:positionH>
            <wp:positionV relativeFrom="margin">
              <wp:posOffset>12065</wp:posOffset>
            </wp:positionV>
            <wp:extent cx="311150" cy="22542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11150" cy="22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1502410</wp:posOffset>
            </wp:positionH>
            <wp:positionV relativeFrom="margin">
              <wp:posOffset>521970</wp:posOffset>
            </wp:positionV>
            <wp:extent cx="4245610" cy="88665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245610" cy="8866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5998210</wp:posOffset>
            </wp:positionH>
            <wp:positionV relativeFrom="margin">
              <wp:posOffset>67310</wp:posOffset>
            </wp:positionV>
            <wp:extent cx="1307465" cy="210312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307465" cy="2103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9" w:h="16838"/>
          <w:pgMar w:top="556" w:right="403" w:bottom="590" w:left="451" w:header="0" w:footer="3" w:gutter="0"/>
          <w:pgNumType w:start="5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1373" w:h="682" w:wrap="none" w:hAnchor="page" w:x="803" w:y="111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color w:val="2D2D2D"/>
        </w:rPr>
        <w:t>Entidade Parceira:</w:t>
      </w:r>
    </w:p>
    <w:p>
      <w:pPr>
        <w:pStyle w:val="Style9"/>
        <w:keepNext w:val="0"/>
        <w:keepLines w:val="0"/>
        <w:framePr w:w="1373" w:h="682" w:wrap="none" w:hAnchor="page" w:x="803" w:y="111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color w:val="2D2D2D"/>
        </w:rPr>
        <w:t>Unidade:</w:t>
      </w:r>
    </w:p>
    <w:p>
      <w:pPr>
        <w:pStyle w:val="Style9"/>
        <w:keepNext w:val="0"/>
        <w:keepLines w:val="0"/>
        <w:framePr w:w="1373" w:h="682" w:wrap="none" w:hAnchor="page" w:x="803" w:y="111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color w:val="2D2D2D"/>
        </w:rPr>
        <w:t>Endereço:</w:t>
      </w:r>
    </w:p>
    <w:p>
      <w:pPr>
        <w:pStyle w:val="Style29"/>
        <w:keepNext/>
        <w:keepLines/>
        <w:framePr w:w="3384" w:h="274" w:wrap="none" w:hAnchor="page" w:x="2344" w:y="106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30"/>
          <w:smallCaps/>
        </w:rPr>
        <w:t>Ong</w:t>
      </w:r>
      <w:r>
        <w:rPr>
          <w:rStyle w:val="CharStyle30"/>
          <w:sz w:val="22"/>
          <w:szCs w:val="22"/>
        </w:rPr>
        <w:t xml:space="preserve"> - iNsrrruTO </w:t>
      </w:r>
      <w:r>
        <w:rPr>
          <w:rStyle w:val="CharStyle30"/>
          <w:smallCaps/>
        </w:rPr>
        <w:t xml:space="preserve">de </w:t>
      </w:r>
      <w:r>
        <w:rPr>
          <w:rStyle w:val="CharStyle30"/>
          <w:smallCaps/>
          <w:lang w:val="pt-PT" w:eastAsia="pt-PT" w:bidi="pt-PT"/>
        </w:rPr>
        <w:t xml:space="preserve">cidadania </w:t>
      </w:r>
      <w:r>
        <w:rPr>
          <w:rStyle w:val="CharStyle30"/>
          <w:smallCaps/>
        </w:rPr>
        <w:t>portelinha</w:t>
      </w:r>
      <w:bookmarkEnd w:id="4"/>
    </w:p>
    <w:p>
      <w:pPr>
        <w:pStyle w:val="Style9"/>
        <w:keepNext w:val="0"/>
        <w:keepLines w:val="0"/>
        <w:framePr w:w="730" w:h="211" w:wrap="none" w:hAnchor="page" w:x="6645" w:y="1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color w:val="2D2D2D"/>
        </w:rPr>
        <w:t>Telefone:</w:t>
      </w:r>
    </w:p>
    <w:p>
      <w:pPr>
        <w:pStyle w:val="Style9"/>
        <w:keepNext w:val="0"/>
        <w:keepLines w:val="0"/>
        <w:framePr w:w="1157" w:h="226" w:wrap="none" w:hAnchor="page" w:x="8085" w:y="1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color w:val="2D2D2D"/>
          <w:lang w:val="en-US" w:eastAsia="en-US" w:bidi="en-US"/>
        </w:rPr>
        <w:t>(11) 2600-1062</w:t>
      </w:r>
    </w:p>
    <w:p>
      <w:pPr>
        <w:pStyle w:val="Style9"/>
        <w:keepNext w:val="0"/>
        <w:keepLines w:val="0"/>
        <w:framePr w:w="6307" w:h="211" w:wrap="none" w:hAnchor="page" w:x="2344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color w:val="2D2D2D"/>
          <w:lang w:val="en-US" w:eastAsia="en-US" w:bidi="en-US"/>
        </w:rPr>
        <w:t xml:space="preserve">RUA: COTAS A NORUEBA, 118 - </w:t>
      </w:r>
      <w:r>
        <w:rPr>
          <w:rStyle w:val="CharStyle10"/>
          <w:color w:val="2D2D2D"/>
        </w:rPr>
        <w:t xml:space="preserve">PARQUE </w:t>
      </w:r>
      <w:r>
        <w:rPr>
          <w:rStyle w:val="CharStyle10"/>
          <w:color w:val="2D2D2D"/>
          <w:lang w:val="en-US" w:eastAsia="en-US" w:bidi="en-US"/>
        </w:rPr>
        <w:t xml:space="preserve">MARIA HELENA </w:t>
      </w:r>
      <w:r>
        <w:rPr>
          <w:rStyle w:val="CharStyle10"/>
          <w:lang w:val="en-US" w:eastAsia="en-US" w:bidi="en-US"/>
        </w:rPr>
        <w:t xml:space="preserve">- </w:t>
      </w:r>
      <w:r>
        <w:rPr>
          <w:rStyle w:val="CharStyle10"/>
          <w:color w:val="2D2D2D"/>
          <w:lang w:val="en-US" w:eastAsia="en-US" w:bidi="en-US"/>
        </w:rPr>
        <w:t xml:space="preserve">GUARULHO - SP </w:t>
      </w:r>
      <w:r>
        <w:rPr>
          <w:rStyle w:val="CharStyle10"/>
          <w:lang w:val="en-US" w:eastAsia="en-US" w:bidi="en-US"/>
        </w:rPr>
        <w:t xml:space="preserve">- </w:t>
      </w:r>
      <w:r>
        <w:rPr>
          <w:rStyle w:val="CharStyle10"/>
          <w:color w:val="2D2D2D"/>
          <w:lang w:val="en-US" w:eastAsia="en-US" w:bidi="en-US"/>
        </w:rPr>
        <w:t>07261-170</w:t>
      </w:r>
    </w:p>
    <w:tbl>
      <w:tblPr>
        <w:tblOverlap w:val="never"/>
        <w:jc w:val="left"/>
        <w:tblLayout w:type="fixed"/>
      </w:tblPr>
      <w:tblGrid>
        <w:gridCol w:w="1541"/>
        <w:gridCol w:w="1435"/>
        <w:gridCol w:w="1435"/>
        <w:gridCol w:w="1435"/>
        <w:gridCol w:w="1426"/>
        <w:gridCol w:w="1435"/>
        <w:gridCol w:w="1469"/>
      </w:tblGrid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b/>
                <w:bCs/>
                <w:sz w:val="14"/>
                <w:szCs w:val="14"/>
              </w:rPr>
              <w:t>QUADRO DE SALAS</w:t>
            </w:r>
          </w:p>
        </w:tc>
        <w:tc>
          <w:tcPr>
            <w:gridSpan w:val="3"/>
            <w:tcBorders>
              <w:righ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SALAN«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MStítAGíM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Piso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MODAUDADE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TURMA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QUANT. ALUNOS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sz w:val="11"/>
                <w:szCs w:val="11"/>
              </w:rPr>
              <w:t>QUANT. PROFESSOR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Muttlsseriada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29,93,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1E1E1E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Berçário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3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30,24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1E1E1E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color w:val="2D2D2D"/>
                <w:sz w:val="18"/>
                <w:szCs w:val="18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color w:val="2D2D2D"/>
                <w:sz w:val="18"/>
                <w:szCs w:val="18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color w:val="2D2D2D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color w:val="2D2D2D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tabs>
                <w:tab w:pos="122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k.</w:t>
              <w:tab/>
              <w:t>’-1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b/>
                <w:bCs/>
                <w:i/>
                <w:iCs/>
                <w:color w:val="2D2D2D"/>
                <w:sz w:val="11"/>
                <w:szCs w:val="11"/>
              </w:rPr>
              <w:t>MS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13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i/>
                <w:iCs/>
                <w:sz w:val="16"/>
                <w:szCs w:val="16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color w:val="2D2D2D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54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176" w:h="5112" w:vSpace="216" w:wrap="none" w:hAnchor="page" w:x="793" w:y="24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6E6E6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10176" w:h="5112" w:vSpace="216" w:wrap="none" w:hAnchor="page" w:x="793" w:y="24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color w:val="2D2D2D"/>
                <w:sz w:val="14"/>
                <w:szCs w:val="14"/>
                <w:lang w:val="en-US" w:eastAsia="en-US" w:bidi="en-US"/>
              </w:rPr>
              <w:t>14</w:t>
            </w:r>
          </w:p>
        </w:tc>
      </w:tr>
    </w:tbl>
    <w:p>
      <w:pPr>
        <w:framePr w:w="10176" w:h="5112" w:vSpace="216" w:wrap="none" w:hAnchor="page" w:x="793" w:y="2487"/>
        <w:widowControl w:val="0"/>
        <w:spacing w:line="1" w:lineRule="exact"/>
      </w:pPr>
    </w:p>
    <w:p>
      <w:pPr>
        <w:pStyle w:val="Style42"/>
        <w:keepNext w:val="0"/>
        <w:keepLines w:val="0"/>
        <w:framePr w:w="1234" w:h="341" w:wrap="none" w:hAnchor="page" w:x="2569" w:y="74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Style w:val="CharStyle43"/>
          <w:b/>
          <w:bCs/>
          <w:i/>
          <w:iCs/>
        </w:rPr>
        <w:t>11/12/2025</w:t>
      </w:r>
      <w:r>
        <w:rPr>
          <w:rStyle w:val="CharStyle43"/>
          <w:sz w:val="28"/>
          <w:szCs w:val="28"/>
        </w:rPr>
        <w:t xml:space="preserve"> I</w:t>
      </w:r>
    </w:p>
    <w:p>
      <w:pPr>
        <w:pStyle w:val="Style45"/>
        <w:keepNext/>
        <w:keepLines/>
        <w:framePr w:w="466" w:h="202" w:wrap="none" w:hAnchor="page" w:x="1321" w:y="758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rStyle w:val="CharStyle46"/>
          <w:b/>
          <w:bCs/>
          <w:i/>
          <w:iCs/>
        </w:rPr>
        <w:t>Data:</w:t>
      </w:r>
      <w:bookmarkEnd w:id="6"/>
    </w:p>
    <w:p>
      <w:pPr>
        <w:pStyle w:val="Style7"/>
        <w:keepNext w:val="0"/>
        <w:keepLines w:val="0"/>
        <w:framePr w:w="1190" w:h="202" w:wrap="none" w:hAnchor="page" w:x="4067" w:y="85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2D2D2D"/>
        </w:rPr>
        <w:t>unidade escolar</w:t>
      </w:r>
    </w:p>
    <w:p>
      <w:pPr>
        <w:pStyle w:val="Style7"/>
        <w:keepNext w:val="0"/>
        <w:keepLines w:val="0"/>
        <w:framePr w:w="1858" w:h="202" w:wrap="none" w:hAnchor="page" w:x="2790" w:y="9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color w:val="2D2D2D"/>
        </w:rPr>
        <w:t xml:space="preserve">Assinatura </w:t>
      </w:r>
      <w:r>
        <w:rPr>
          <w:rStyle w:val="CharStyle8"/>
          <w:color w:val="2D2D2D"/>
          <w:lang w:val="en-US" w:eastAsia="en-US" w:bidi="en-US"/>
        </w:rPr>
        <w:t xml:space="preserve">do </w:t>
      </w:r>
      <w:r>
        <w:rPr>
          <w:rStyle w:val="CharStyle8"/>
          <w:color w:val="2D2D2D"/>
        </w:rPr>
        <w:t>Presidente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2417445</wp:posOffset>
            </wp:positionH>
            <wp:positionV relativeFrom="margin">
              <wp:posOffset>0</wp:posOffset>
            </wp:positionV>
            <wp:extent cx="2212975" cy="60960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21297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5867400</wp:posOffset>
            </wp:positionH>
            <wp:positionV relativeFrom="margin">
              <wp:posOffset>30480</wp:posOffset>
            </wp:positionV>
            <wp:extent cx="1191895" cy="84455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191895" cy="844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609600" simplePos="0" relativeHeight="62914710" behindDoc="1" locked="0" layoutInCell="1" allowOverlap="1">
            <wp:simplePos x="0" y="0"/>
            <wp:positionH relativeFrom="page">
              <wp:posOffset>429895</wp:posOffset>
            </wp:positionH>
            <wp:positionV relativeFrom="margin">
              <wp:posOffset>5010785</wp:posOffset>
            </wp:positionV>
            <wp:extent cx="2298065" cy="117983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298065" cy="1179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headerReference w:type="default" r:id="rId33"/>
      <w:footerReference w:type="default" r:id="rId34"/>
      <w:footnotePr>
        <w:pos w:val="pageBottom"/>
        <w:numFmt w:val="decimal"/>
        <w:numRestart w:val="continuous"/>
      </w:footnotePr>
      <w:pgSz w:w="12029" w:h="16930"/>
      <w:pgMar w:top="1106" w:right="911" w:bottom="1106" w:left="677" w:header="678" w:footer="678" w:gutter="0"/>
      <w:pgNumType w:start="4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10327005</wp:posOffset>
              </wp:positionV>
              <wp:extent cx="698881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88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 xml:space="preserve">https://outlook.office.com/mail/inbox/id/AAQkAGQyZmY0MWU2LTkxOGUtNDg5Yi05NmM0LTIxNTIjZmExZjc5YgAQAFctA40SN7dAhqFdgpG6JHI...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1E1E1E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.900000000000002pt;margin-top:813.14999999999998pt;width:550.30000000000007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 xml:space="preserve">https://outlook.office.com/mail/inbox/id/AAQkAGQyZmY0MWU2LTkxOGUtNDg5Yi05NmM0LTIxNTIjZmExZjc5YgAQAFctA40SN7dAhqFdgpG6JHI...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color w:val="1E1E1E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10349230</wp:posOffset>
              </wp:positionV>
              <wp:extent cx="6986270" cy="9461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62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 xml:space="preserve">https://outlook.office.com/mail/inbox/id/AAQkAGQyZmY0MWU2LTkxOGUtNDg5Yi05NmM0LTIxNTIjZmExZjc5YgAQAFctA40SN7dAhqFdgpG6JHI...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1E1E1E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7.650000000000002pt;margin-top:814.89999999999998pt;width:550.10000000000002pt;height:7.4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 xml:space="preserve">https://outlook.office.com/mail/inbox/id/AAQkAGQyZmY0MWU2LTkxOGUtNDg5Yi05NmM0LTIxNTIjZmExZjc5YgAQAFctA40SN7dAhqFdgpG6JHI...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color w:val="1E1E1E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286385</wp:posOffset>
              </wp:positionH>
              <wp:positionV relativeFrom="page">
                <wp:posOffset>10317480</wp:posOffset>
              </wp:positionV>
              <wp:extent cx="6988810" cy="9461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88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 xml:space="preserve">https://outlook.office.com/mail/inbox/id/AAQkAGQyZmY0MWU2LTkxOGUtNDg5YI05NmM0LTIxNTIjZmExZjc5YgAQAFctA40SN7dAhqFdgpG6JHI...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1E1E1E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2.550000000000001pt;margin-top:812.39999999999998pt;width:550.30000000000007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 xml:space="preserve">https://outlook.office.com/mail/inbox/id/AAQkAGQyZmY0MWU2LTkxOGUtNDg5YI05NmM0LTIxNTIjZmExZjc5YgAQAFctA40SN7dAhqFdgpG6JHI...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color w:val="1E1E1E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299720</wp:posOffset>
              </wp:positionH>
              <wp:positionV relativeFrom="page">
                <wp:posOffset>216535</wp:posOffset>
              </wp:positionV>
              <wp:extent cx="5520055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2005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69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23/12/2025, 08:07</w:t>
                            <w:tab/>
                            <w:t xml:space="preserve">Caixa de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  <w:lang w:val="pt-PT" w:eastAsia="pt-PT" w:bidi="pt-PT"/>
                            </w:rPr>
                            <w:t xml:space="preserve">Entrada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- Adriana de Oliveira Silva Campos - Outlook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600000000000001pt;margin-top:17.050000000000001pt;width:434.65000000000003pt;height:7.45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23/12/2025, 08:07</w:t>
                      <w:tab/>
                      <w:t xml:space="preserve">Caixa de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  <w:lang w:val="pt-PT" w:eastAsia="pt-PT" w:bidi="pt-PT"/>
                      </w:rPr>
                      <w:t xml:space="preserve">Entrada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- Adriana de Oliveira Silva Campos - 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205105</wp:posOffset>
              </wp:positionV>
              <wp:extent cx="5520055" cy="10985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2005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69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23/12/2025, 08:07</w:t>
                            <w:tab/>
                            <w:t xml:space="preserve">Caixa de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  <w:lang w:val="pt-PT" w:eastAsia="pt-PT" w:bidi="pt-PT"/>
                            </w:rPr>
                            <w:t xml:space="preserve">Entrada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494949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Adriana de Oliveira Silva Campos - Outlook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6.699999999999999pt;margin-top:16.149999999999999pt;width:434.65000000000003pt;height:8.6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23/12/2025, 08:07</w:t>
                      <w:tab/>
                      <w:t xml:space="preserve">Caixa de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  <w:lang w:val="pt-PT" w:eastAsia="pt-PT" w:bidi="pt-PT"/>
                      </w:rPr>
                      <w:t xml:space="preserve">Entrada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494949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Adriana de Oliveira Silva Campos - 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188595</wp:posOffset>
              </wp:positionV>
              <wp:extent cx="5516880" cy="1003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168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6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23/12/2025, 08:07</w:t>
                            <w:tab/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 xml:space="preserve">Caixa de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  <w:lang w:val="pt-PT" w:eastAsia="pt-PT" w:bidi="pt-PT"/>
                            </w:rPr>
                            <w:t xml:space="preserve">Entrada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color w:val="1E1E1E"/>
                              <w:sz w:val="16"/>
                              <w:szCs w:val="16"/>
                            </w:rPr>
                            <w:t>- Adriana de Oliveira Silva Campos - Outlook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3.pt;margin-top:14.85pt;width:434.40000000000003pt;height:7.9000000000000004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16"/>
                        <w:szCs w:val="16"/>
                      </w:rPr>
                      <w:t>23/12/2025, 08:07</w:t>
                      <w:tab/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 xml:space="preserve">Caixa de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  <w:lang w:val="pt-PT" w:eastAsia="pt-PT" w:bidi="pt-PT"/>
                      </w:rPr>
                      <w:t xml:space="preserve">Entrada </w:t>
                    </w:r>
                    <w:r>
                      <w:rPr>
                        <w:rStyle w:val="CharStyle3"/>
                        <w:rFonts w:ascii="Arial" w:eastAsia="Arial" w:hAnsi="Arial" w:cs="Arial"/>
                        <w:color w:val="1E1E1E"/>
                        <w:sz w:val="16"/>
                        <w:szCs w:val="16"/>
                      </w:rPr>
                      <w:t>- Adriana de Oliveira Silva Campos - 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/>
      <w:iCs/>
      <w:smallCaps w:val="0"/>
      <w:strike w:val="0"/>
      <w:color w:val="494949"/>
      <w:sz w:val="18"/>
      <w:szCs w:val="18"/>
      <w:u w:val="none"/>
      <w:lang w:val="en-US" w:eastAsia="en-US" w:bidi="en-US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4"/>
      <w:szCs w:val="14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2"/>
      <w:szCs w:val="1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D"/>
      <w:sz w:val="20"/>
      <w:szCs w:val="20"/>
      <w:u w:val="none"/>
      <w:lang w:val="1024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/>
      <w:strike w:val="0"/>
      <w:color w:val="2D2D2D"/>
      <w:sz w:val="18"/>
      <w:szCs w:val="18"/>
      <w:u w:val="none"/>
      <w:lang w:val="en-US" w:eastAsia="en-US" w:bidi="en-US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/>
      <w:bCs/>
      <w:i/>
      <w:iCs/>
      <w:smallCaps w:val="0"/>
      <w:strike w:val="0"/>
      <w:color w:val="2D2D2D"/>
      <w:sz w:val="16"/>
      <w:szCs w:val="16"/>
      <w:u w:val="none"/>
      <w:lang w:val="en-US" w:eastAsia="en-US" w:bidi="en-US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/>
      <w:bCs/>
      <w:i/>
      <w:iCs/>
      <w:smallCaps w:val="0"/>
      <w:strike w:val="0"/>
      <w:color w:val="494949"/>
      <w:sz w:val="16"/>
      <w:szCs w:val="16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/>
      <w:iCs/>
      <w:smallCaps w:val="0"/>
      <w:strike w:val="0"/>
      <w:color w:val="494949"/>
      <w:sz w:val="18"/>
      <w:szCs w:val="18"/>
      <w:u w:val="none"/>
      <w:lang w:val="en-US" w:eastAsia="en-US" w:bidi="en-US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4"/>
      <w:szCs w:val="14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2"/>
      <w:szCs w:val="1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180"/>
      <w:ind w:left="13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D2D2D"/>
      <w:sz w:val="20"/>
      <w:szCs w:val="20"/>
      <w:u w:val="none"/>
      <w:lang w:val="1024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outlineLvl w:val="2"/>
    </w:pPr>
    <w:rPr>
      <w:rFonts w:ascii="Arial" w:eastAsia="Arial" w:hAnsi="Arial" w:cs="Arial"/>
      <w:b w:val="0"/>
      <w:bCs w:val="0"/>
      <w:i w:val="0"/>
      <w:iCs w:val="0"/>
      <w:smallCaps/>
      <w:strike w:val="0"/>
      <w:color w:val="2D2D2D"/>
      <w:sz w:val="18"/>
      <w:szCs w:val="18"/>
      <w:u w:val="none"/>
      <w:lang w:val="en-US" w:eastAsia="en-US" w:bidi="en-US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color w:val="2D2D2D"/>
      <w:sz w:val="16"/>
      <w:szCs w:val="16"/>
      <w:u w:val="none"/>
      <w:lang w:val="en-US" w:eastAsia="en-US" w:bidi="en-US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auto"/>
      <w:outlineLvl w:val="3"/>
    </w:pPr>
    <w:rPr>
      <w:rFonts w:ascii="Arial" w:eastAsia="Arial" w:hAnsi="Arial" w:cs="Arial"/>
      <w:b/>
      <w:bCs/>
      <w:i/>
      <w:iCs/>
      <w:smallCaps w:val="0"/>
      <w:strike w:val="0"/>
      <w:color w:val="494949"/>
      <w:sz w:val="16"/>
      <w:szCs w:val="16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header" Target="header4.xml"/><Relationship Id="rId34" Type="http://schemas.openxmlformats.org/officeDocument/2006/relationships/footer" Target="footer4.xml"/></Relationships>
</file>